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2B" w:rsidRPr="00EF3EE8" w:rsidRDefault="0076612B" w:rsidP="006C61AB">
      <w:pPr>
        <w:jc w:val="center"/>
        <w:rPr>
          <w:rFonts w:ascii="Calibri" w:eastAsia="Calibri" w:hAnsi="Calibri" w:cs="B Nazanin"/>
          <w:b/>
          <w:bCs/>
          <w:rtl/>
        </w:rPr>
      </w:pPr>
      <w:bookmarkStart w:id="0" w:name="_GoBack"/>
      <w:bookmarkEnd w:id="0"/>
      <w:r w:rsidRPr="00EF3EE8">
        <w:rPr>
          <w:rFonts w:ascii="Calibri" w:eastAsia="Calibri" w:hAnsi="Calibri" w:cs="B Nazanin" w:hint="cs"/>
          <w:b/>
          <w:bCs/>
          <w:rtl/>
        </w:rPr>
        <w:t>قرارداد همکاری فی مابین</w:t>
      </w:r>
      <w:r w:rsidR="00EF3EE8" w:rsidRPr="00EF3EE8">
        <w:rPr>
          <w:rFonts w:ascii="Calibri" w:eastAsia="Calibri" w:hAnsi="Calibri" w:cs="B Nazanin" w:hint="cs"/>
          <w:b/>
          <w:bCs/>
          <w:rtl/>
        </w:rPr>
        <w:t xml:space="preserve"> </w:t>
      </w:r>
      <w:r w:rsidR="006C61AB">
        <w:rPr>
          <w:rFonts w:ascii="Calibri" w:eastAsia="Calibri" w:hAnsi="Calibri" w:cs="B Nazanin" w:hint="cs"/>
          <w:b/>
          <w:bCs/>
          <w:rtl/>
        </w:rPr>
        <w:t>................................................</w:t>
      </w:r>
      <w:r w:rsidRPr="00EF3EE8">
        <w:rPr>
          <w:rFonts w:ascii="Calibri" w:eastAsia="Calibri" w:hAnsi="Calibri" w:cs="B Nazanin" w:hint="cs"/>
          <w:b/>
          <w:bCs/>
          <w:rtl/>
        </w:rPr>
        <w:t xml:space="preserve"> </w:t>
      </w:r>
      <w:r w:rsidR="005B6E1C" w:rsidRPr="00EF3EE8">
        <w:rPr>
          <w:rFonts w:ascii="Calibri" w:eastAsia="Calibri" w:hAnsi="Calibri" w:cs="B Nazanin" w:hint="cs"/>
          <w:b/>
          <w:bCs/>
          <w:rtl/>
        </w:rPr>
        <w:t xml:space="preserve">و اداره کل آموزش فنی و حرفه‌ای </w:t>
      </w:r>
      <w:r w:rsidRPr="00EF3EE8">
        <w:rPr>
          <w:rFonts w:ascii="Calibri" w:eastAsia="Calibri" w:hAnsi="Calibri" w:cs="B Nazanin" w:hint="cs"/>
          <w:b/>
          <w:bCs/>
          <w:rtl/>
        </w:rPr>
        <w:t>گیلان</w:t>
      </w:r>
    </w:p>
    <w:p w:rsidR="0076612B" w:rsidRPr="005B6E1C" w:rsidRDefault="0076612B" w:rsidP="0076612B">
      <w:pPr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>مقدمه:</w:t>
      </w:r>
    </w:p>
    <w:p w:rsidR="0076612B" w:rsidRPr="005B6E1C" w:rsidRDefault="0076612B" w:rsidP="006C61AB">
      <w:pPr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به منظور ایجاد و گسترش و همفکری و همکاریهای آموزشی- پژوهشی و ارتقاء مهارت و تعامل بیشتر با </w:t>
      </w:r>
      <w:r w:rsidR="00084F54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مراکز </w:t>
      </w:r>
      <w:r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>صنعتی موضوع آموزش مراکز مهارتی و استناد به ماده 61 وصول بخشی از درآمدهای عمومی دول</w:t>
      </w:r>
      <w:r w:rsidR="009F449D"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ت، قرارداد آموزشی </w:t>
      </w:r>
      <w:r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مابین اداره کل آموزش فنی و حرفه‌ای گیلان به نمایندگی آقای </w:t>
      </w:r>
      <w:r w:rsidR="00CA4759"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محمد حسینی </w:t>
      </w:r>
      <w:r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>به آدرس: رشت- گلسار- نبش خیابان 115و شماره تماس: 01333721545</w:t>
      </w:r>
      <w:r w:rsidRPr="005B6E1C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(که از این پس طرف اول نامیده می‌شود) و </w:t>
      </w:r>
      <w:r w:rsidR="006C61AB">
        <w:rPr>
          <w:rFonts w:ascii="Calibri" w:eastAsia="Calibri" w:hAnsi="Calibri" w:cs="B Nazanin" w:hint="cs"/>
          <w:b/>
          <w:bCs/>
          <w:sz w:val="24"/>
          <w:szCs w:val="24"/>
          <w:rtl/>
        </w:rPr>
        <w:t>...............................................</w:t>
      </w:r>
      <w:r w:rsidR="00691C33">
        <w:rPr>
          <w:rFonts w:ascii="Calibri" w:eastAsia="Calibri" w:hAnsi="Calibri" w:cs="B Nazanin" w:hint="cs"/>
          <w:b/>
          <w:bCs/>
          <w:sz w:val="24"/>
          <w:szCs w:val="24"/>
          <w:rtl/>
        </w:rPr>
        <w:t>به</w:t>
      </w:r>
      <w:r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نمایندگی </w:t>
      </w:r>
      <w:r w:rsidR="00691C33">
        <w:rPr>
          <w:rFonts w:ascii="Calibri" w:eastAsia="Calibri" w:hAnsi="Calibri" w:cs="B Nazanin" w:hint="cs"/>
          <w:b/>
          <w:bCs/>
          <w:sz w:val="24"/>
          <w:szCs w:val="24"/>
          <w:rtl/>
        </w:rPr>
        <w:t>آقای</w:t>
      </w:r>
      <w:r w:rsidR="006C61AB">
        <w:rPr>
          <w:rFonts w:ascii="Calibri" w:eastAsia="Calibri" w:hAnsi="Calibri" w:cs="B Nazanin" w:hint="cs"/>
          <w:b/>
          <w:bCs/>
          <w:sz w:val="24"/>
          <w:szCs w:val="24"/>
          <w:rtl/>
        </w:rPr>
        <w:t>/خانم</w:t>
      </w:r>
      <w:r w:rsidR="00691C33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6C61AB">
        <w:rPr>
          <w:rFonts w:ascii="Calibri" w:eastAsia="Calibri" w:hAnsi="Calibri" w:cs="B Nazanin" w:hint="cs"/>
          <w:b/>
          <w:bCs/>
          <w:sz w:val="24"/>
          <w:szCs w:val="24"/>
          <w:rtl/>
        </w:rPr>
        <w:t>.....................................</w:t>
      </w:r>
      <w:r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به آدرس</w:t>
      </w:r>
      <w:r w:rsidR="00C44724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: </w:t>
      </w:r>
      <w:r w:rsidR="006C61AB">
        <w:rPr>
          <w:rFonts w:ascii="Calibri" w:eastAsia="Calibri" w:hAnsi="Calibri" w:cs="B Nazanin" w:hint="cs"/>
          <w:b/>
          <w:bCs/>
          <w:sz w:val="24"/>
          <w:szCs w:val="24"/>
          <w:rtl/>
        </w:rPr>
        <w:t>.......................................................</w:t>
      </w:r>
      <w:r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و شماره تماس </w:t>
      </w:r>
      <w:r w:rsidR="006C61AB">
        <w:rPr>
          <w:rFonts w:ascii="Calibri" w:eastAsia="Calibri" w:hAnsi="Calibri" w:cs="B Nazanin" w:hint="cs"/>
          <w:b/>
          <w:bCs/>
          <w:sz w:val="24"/>
          <w:szCs w:val="24"/>
          <w:rtl/>
        </w:rPr>
        <w:t>................................</w:t>
      </w:r>
      <w:r w:rsidRPr="005B6E1C">
        <w:rPr>
          <w:rFonts w:ascii="Calibri" w:eastAsia="Calibri" w:hAnsi="Calibri" w:cs="Arial" w:hint="cs"/>
          <w:sz w:val="24"/>
          <w:szCs w:val="24"/>
        </w:rPr>
        <w:t xml:space="preserve"> </w:t>
      </w:r>
      <w:r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691C33">
        <w:rPr>
          <w:rFonts w:ascii="Calibri" w:eastAsia="Calibri" w:hAnsi="Calibri" w:cs="B Nazanin" w:hint="cs"/>
          <w:b/>
          <w:bCs/>
          <w:sz w:val="24"/>
          <w:szCs w:val="24"/>
          <w:rtl/>
        </w:rPr>
        <w:t>(که از این پس طرف دوم نامیده می‌</w:t>
      </w:r>
      <w:r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>شود.) به شرح ذیل توافق و به امضاء می‌رسد.</w:t>
      </w:r>
      <w:r w:rsidR="00A252F3">
        <w:rPr>
          <w:rFonts w:ascii="Calibri" w:eastAsia="Calibri" w:hAnsi="Calibri" w:cs="B Nazanin" w:hint="cs"/>
          <w:b/>
          <w:bCs/>
          <w:sz w:val="24"/>
          <w:szCs w:val="24"/>
          <w:rtl/>
        </w:rPr>
        <w:t>/</w:t>
      </w:r>
    </w:p>
    <w:p w:rsidR="00FC49A2" w:rsidRPr="005B6E1C" w:rsidRDefault="00FC49A2" w:rsidP="00B7010E">
      <w:pPr>
        <w:jc w:val="both"/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ماده 1- موضوع و اهداف</w:t>
      </w:r>
    </w:p>
    <w:p w:rsidR="00FC49A2" w:rsidRDefault="00FC49A2" w:rsidP="006C61AB">
      <w:pPr>
        <w:jc w:val="both"/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برگزاری دوره</w:t>
      </w:r>
      <w:r w:rsidR="006C61AB">
        <w:rPr>
          <w:rFonts w:cs="B Nazanin" w:hint="cs"/>
          <w:b/>
          <w:bCs/>
          <w:sz w:val="24"/>
          <w:szCs w:val="24"/>
          <w:rtl/>
        </w:rPr>
        <w:t>‌‌های</w:t>
      </w:r>
      <w:r w:rsidR="00C77303" w:rsidRPr="005B6E1C">
        <w:rPr>
          <w:rFonts w:cs="B Nazanin" w:hint="cs"/>
          <w:b/>
          <w:bCs/>
          <w:sz w:val="24"/>
          <w:szCs w:val="24"/>
          <w:rtl/>
        </w:rPr>
        <w:t xml:space="preserve"> آموزشی به شرح ذیل</w:t>
      </w:r>
      <w:r w:rsidRPr="005B6E1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77303" w:rsidRPr="005B6E1C">
        <w:rPr>
          <w:rFonts w:cs="B Nazanin" w:hint="cs"/>
          <w:b/>
          <w:bCs/>
          <w:sz w:val="24"/>
          <w:szCs w:val="24"/>
          <w:rtl/>
        </w:rPr>
        <w:t>جهت</w:t>
      </w:r>
      <w:r w:rsidRPr="005B6E1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84BA0">
        <w:rPr>
          <w:rFonts w:cs="B Nazanin" w:hint="cs"/>
          <w:b/>
          <w:bCs/>
          <w:sz w:val="24"/>
          <w:szCs w:val="24"/>
          <w:rtl/>
        </w:rPr>
        <w:t>کارآموزان</w:t>
      </w:r>
      <w:r w:rsidRPr="005B6E1C">
        <w:rPr>
          <w:rFonts w:cs="B Nazanin" w:hint="cs"/>
          <w:b/>
          <w:bCs/>
          <w:sz w:val="24"/>
          <w:szCs w:val="24"/>
          <w:rtl/>
        </w:rPr>
        <w:t xml:space="preserve"> معرفی شده از طرف دوم</w:t>
      </w:r>
      <w:r w:rsidR="00691C33">
        <w:rPr>
          <w:rFonts w:cs="B Nazanin" w:hint="cs"/>
          <w:b/>
          <w:bCs/>
          <w:sz w:val="24"/>
          <w:szCs w:val="24"/>
          <w:rtl/>
        </w:rPr>
        <w:t xml:space="preserve"> در مرکز </w:t>
      </w:r>
      <w:r w:rsidR="006C61AB">
        <w:rPr>
          <w:rFonts w:cs="B Nazanin" w:hint="cs"/>
          <w:b/>
          <w:bCs/>
          <w:sz w:val="24"/>
          <w:szCs w:val="24"/>
          <w:rtl/>
        </w:rPr>
        <w:t>..........................................</w:t>
      </w:r>
      <w:r w:rsidR="000B231C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1"/>
        <w:bidiVisual/>
        <w:tblW w:w="0" w:type="auto"/>
        <w:tblInd w:w="475" w:type="dxa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1275"/>
        <w:gridCol w:w="2127"/>
      </w:tblGrid>
      <w:tr w:rsidR="00F8316C" w:rsidRPr="00184049" w:rsidTr="00FD236E">
        <w:trPr>
          <w:cantSplit/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6C" w:rsidRPr="00184049" w:rsidRDefault="00F8316C" w:rsidP="0018404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184049">
              <w:rPr>
                <w:rFonts w:cs="B Titr" w:hint="cs"/>
                <w:b/>
                <w:bCs/>
                <w:sz w:val="18"/>
                <w:szCs w:val="18"/>
                <w:rtl/>
              </w:rPr>
              <w:t>عنوان دوره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6C" w:rsidRPr="00184049" w:rsidRDefault="00F8316C" w:rsidP="0018404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184049">
              <w:rPr>
                <w:rFonts w:cs="B Titr" w:hint="cs"/>
                <w:b/>
                <w:bCs/>
                <w:sz w:val="18"/>
                <w:szCs w:val="18"/>
                <w:rtl/>
              </w:rPr>
              <w:t>تعداد کارآموز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6C" w:rsidRPr="00184049" w:rsidRDefault="00F8316C" w:rsidP="0018404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184049">
              <w:rPr>
                <w:rFonts w:cs="B Titr" w:hint="cs"/>
                <w:b/>
                <w:bCs/>
                <w:sz w:val="18"/>
                <w:szCs w:val="18"/>
                <w:rtl/>
              </w:rPr>
              <w:t>ساعت آموزش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6C" w:rsidRPr="00184049" w:rsidRDefault="00F8316C" w:rsidP="00184049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184049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نفر ساعت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6C" w:rsidRPr="00184049" w:rsidRDefault="00F8316C" w:rsidP="00F8316C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نام مربی</w:t>
            </w:r>
          </w:p>
        </w:tc>
      </w:tr>
      <w:tr w:rsidR="00802A99" w:rsidRPr="00184049" w:rsidTr="006C61AB">
        <w:trPr>
          <w:cantSplit/>
          <w:trHeight w:val="2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9" w:rsidRDefault="00802A99" w:rsidP="00802A99">
            <w:pPr>
              <w:tabs>
                <w:tab w:val="center" w:pos="1735"/>
                <w:tab w:val="right" w:pos="3470"/>
              </w:tabs>
              <w:bidi w:val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9" w:rsidRPr="00184049" w:rsidRDefault="00802A99" w:rsidP="00802A9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9" w:rsidRPr="00184049" w:rsidRDefault="00802A99" w:rsidP="0018404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9" w:rsidRPr="00184049" w:rsidRDefault="00802A99" w:rsidP="00184049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99" w:rsidRPr="00F8316C" w:rsidRDefault="00802A99" w:rsidP="00F8316C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3E69EC" w:rsidRPr="00184049" w:rsidTr="00FD236E">
        <w:trPr>
          <w:cantSplit/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C" w:rsidRDefault="003E69EC" w:rsidP="00802A99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EC" w:rsidRPr="00184049" w:rsidRDefault="003E69EC" w:rsidP="009F529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C" w:rsidRPr="00184049" w:rsidRDefault="003E69EC" w:rsidP="009F529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C" w:rsidRPr="00184049" w:rsidRDefault="003E69EC" w:rsidP="009F529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C" w:rsidRPr="00F8316C" w:rsidRDefault="003E69EC" w:rsidP="00F8316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E69EC" w:rsidRPr="00184049" w:rsidTr="00FD236E">
        <w:trPr>
          <w:cantSplit/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C" w:rsidRDefault="003E69EC" w:rsidP="00802A99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EC" w:rsidRPr="00184049" w:rsidRDefault="003E69EC" w:rsidP="009F529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C" w:rsidRPr="00184049" w:rsidRDefault="003E69EC" w:rsidP="009F529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C" w:rsidRPr="00184049" w:rsidRDefault="003E69EC" w:rsidP="009F529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C" w:rsidRPr="00F8316C" w:rsidRDefault="003E69EC" w:rsidP="00F8316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E69EC" w:rsidRPr="00184049" w:rsidTr="00FD236E">
        <w:trPr>
          <w:cantSplit/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C" w:rsidRDefault="003E69EC" w:rsidP="00802A99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EC" w:rsidRPr="00184049" w:rsidRDefault="003E69EC" w:rsidP="009F529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C" w:rsidRPr="00184049" w:rsidRDefault="003E69EC" w:rsidP="009F529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C" w:rsidRPr="00184049" w:rsidRDefault="003E69EC" w:rsidP="009F529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C" w:rsidRPr="00F8316C" w:rsidRDefault="003E69EC" w:rsidP="00F8316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E69EC" w:rsidRPr="00184049" w:rsidTr="00FD236E">
        <w:trPr>
          <w:cantSplit/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C" w:rsidRDefault="003E69EC" w:rsidP="00802A99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EC" w:rsidRPr="00184049" w:rsidRDefault="003E69EC" w:rsidP="009F529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C" w:rsidRPr="00184049" w:rsidRDefault="003E69EC" w:rsidP="009F529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C" w:rsidRPr="00184049" w:rsidRDefault="003E69EC" w:rsidP="009F529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EC" w:rsidRPr="00F8316C" w:rsidRDefault="003E69EC" w:rsidP="00F8316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E69EC" w:rsidRPr="00184049" w:rsidTr="000B231C">
        <w:trPr>
          <w:cantSplit/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69EC" w:rsidRDefault="003E69EC" w:rsidP="00802A99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69EC" w:rsidRPr="00184049" w:rsidRDefault="003E69EC" w:rsidP="009F529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69EC" w:rsidRPr="00184049" w:rsidRDefault="003E69EC" w:rsidP="009F529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69EC" w:rsidRPr="00184049" w:rsidRDefault="003E69EC" w:rsidP="009F529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69EC" w:rsidRPr="00F8316C" w:rsidRDefault="003E69EC" w:rsidP="00F8316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B231C" w:rsidRPr="00184049" w:rsidTr="000B231C">
        <w:trPr>
          <w:cantSplit/>
          <w:trHeight w:val="205"/>
        </w:trPr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1C" w:rsidRDefault="000B231C" w:rsidP="00802A99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1C" w:rsidRDefault="000B231C" w:rsidP="009F529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1C" w:rsidRDefault="000B231C" w:rsidP="009F529A">
            <w:pPr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1C" w:rsidRDefault="000B231C" w:rsidP="009F529A">
            <w:pPr>
              <w:jc w:val="center"/>
              <w:rPr>
                <w:rFonts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1C" w:rsidRDefault="000B231C" w:rsidP="00F8316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006578" w:rsidRPr="005B6E1C" w:rsidRDefault="006567A8" w:rsidP="00C46A2D">
      <w:pPr>
        <w:jc w:val="both"/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ماده 2- مبلغ قرارداد:</w:t>
      </w:r>
    </w:p>
    <w:p w:rsidR="006567A8" w:rsidRPr="005B6E1C" w:rsidRDefault="00F956AA" w:rsidP="006C61AB">
      <w:pPr>
        <w:jc w:val="both"/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t xml:space="preserve">جهت آموزش </w:t>
      </w:r>
      <w:r w:rsidR="006C61AB">
        <w:rPr>
          <w:rFonts w:cs="B Nazanin" w:hint="cs"/>
          <w:b/>
          <w:bCs/>
          <w:sz w:val="24"/>
          <w:szCs w:val="24"/>
          <w:rtl/>
        </w:rPr>
        <w:t>............</w:t>
      </w:r>
      <w:r w:rsidRPr="005B6E1C">
        <w:rPr>
          <w:rFonts w:cs="B Nazanin" w:hint="cs"/>
          <w:b/>
          <w:bCs/>
          <w:sz w:val="24"/>
          <w:szCs w:val="24"/>
          <w:rtl/>
        </w:rPr>
        <w:t xml:space="preserve"> نفرساعت و</w:t>
      </w:r>
      <w:r w:rsidRPr="005B6E1C">
        <w:rPr>
          <w:rFonts w:cs="B Titr" w:hint="cs"/>
          <w:b/>
          <w:bCs/>
          <w:sz w:val="24"/>
          <w:szCs w:val="24"/>
          <w:rtl/>
        </w:rPr>
        <w:t xml:space="preserve"> </w:t>
      </w:r>
      <w:r w:rsidR="006567A8" w:rsidRPr="005B6E1C">
        <w:rPr>
          <w:rFonts w:cs="B Nazanin" w:hint="cs"/>
          <w:b/>
          <w:bCs/>
          <w:sz w:val="24"/>
          <w:szCs w:val="24"/>
          <w:rtl/>
        </w:rPr>
        <w:t>بازای هر نفر ساعت آموزش 12000 ریال</w:t>
      </w:r>
      <w:r w:rsidR="006567A8" w:rsidRPr="005B6E1C">
        <w:rPr>
          <w:rFonts w:cs="B Titr" w:hint="cs"/>
          <w:b/>
          <w:bCs/>
          <w:sz w:val="24"/>
          <w:szCs w:val="24"/>
          <w:rtl/>
        </w:rPr>
        <w:t xml:space="preserve"> </w:t>
      </w:r>
      <w:r w:rsidR="006567A8" w:rsidRPr="005B6E1C">
        <w:rPr>
          <w:rFonts w:cs="B Nazanin" w:hint="cs"/>
          <w:b/>
          <w:bCs/>
          <w:sz w:val="24"/>
          <w:szCs w:val="24"/>
          <w:rtl/>
        </w:rPr>
        <w:t xml:space="preserve">وجمعاٌ بمبلغ </w:t>
      </w:r>
      <w:r w:rsidR="006C61AB">
        <w:rPr>
          <w:rFonts w:cs="B Nazanin" w:hint="cs"/>
          <w:b/>
          <w:bCs/>
          <w:sz w:val="24"/>
          <w:szCs w:val="24"/>
          <w:rtl/>
        </w:rPr>
        <w:t>..........................</w:t>
      </w:r>
      <w:r w:rsidR="006567A8" w:rsidRPr="005B6E1C">
        <w:rPr>
          <w:rFonts w:cs="B Nazanin"/>
          <w:b/>
          <w:bCs/>
          <w:sz w:val="24"/>
          <w:szCs w:val="24"/>
        </w:rPr>
        <w:t xml:space="preserve"> </w:t>
      </w:r>
      <w:r w:rsidR="006567A8" w:rsidRPr="005B6E1C">
        <w:rPr>
          <w:rFonts w:cs="B Nazanin" w:hint="cs"/>
          <w:b/>
          <w:bCs/>
          <w:sz w:val="24"/>
          <w:szCs w:val="24"/>
          <w:rtl/>
        </w:rPr>
        <w:t>ريال</w:t>
      </w:r>
      <w:r w:rsidRPr="005B6E1C">
        <w:rPr>
          <w:rFonts w:cs="B Nazanin" w:hint="cs"/>
          <w:b/>
          <w:bCs/>
          <w:sz w:val="24"/>
          <w:szCs w:val="24"/>
          <w:rtl/>
        </w:rPr>
        <w:t xml:space="preserve"> می باشد.</w:t>
      </w:r>
    </w:p>
    <w:p w:rsidR="00006578" w:rsidRPr="005B6E1C" w:rsidRDefault="006567A8" w:rsidP="00C46A2D">
      <w:pPr>
        <w:jc w:val="both"/>
        <w:rPr>
          <w:rFonts w:cs="B Titr"/>
          <w:b/>
          <w:bCs/>
          <w:sz w:val="24"/>
          <w:szCs w:val="24"/>
          <w:rtl/>
        </w:rPr>
      </w:pPr>
      <w:r w:rsidRPr="005B6E1C">
        <w:rPr>
          <w:rFonts w:cs="B Titr" w:hint="cs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ماده 3- مدت قرارداد/زمان اجرای قرارداد:</w:t>
      </w:r>
      <w:r w:rsidRPr="005B6E1C">
        <w:rPr>
          <w:rFonts w:cs="B Titr" w:hint="cs"/>
          <w:b/>
          <w:bCs/>
          <w:sz w:val="24"/>
          <w:szCs w:val="24"/>
          <w:rtl/>
        </w:rPr>
        <w:t xml:space="preserve"> </w:t>
      </w:r>
    </w:p>
    <w:p w:rsidR="00EC6A05" w:rsidRDefault="00EC6A05" w:rsidP="006C61AB">
      <w:pPr>
        <w:rPr>
          <w:rFonts w:cs="B Nazanin"/>
          <w:b/>
          <w:bCs/>
          <w:sz w:val="24"/>
          <w:szCs w:val="24"/>
          <w:rtl/>
        </w:rPr>
      </w:pPr>
      <w:r w:rsidRPr="00EC6A05">
        <w:rPr>
          <w:rFonts w:cs="B Nazanin" w:hint="cs"/>
          <w:b/>
          <w:bCs/>
          <w:sz w:val="24"/>
          <w:szCs w:val="24"/>
          <w:rtl/>
        </w:rPr>
        <w:t>از تاريخ</w:t>
      </w:r>
      <w:r w:rsidR="006C61AB">
        <w:rPr>
          <w:rFonts w:cs="B Nazanin" w:hint="cs"/>
          <w:b/>
          <w:bCs/>
          <w:sz w:val="24"/>
          <w:szCs w:val="24"/>
          <w:rtl/>
        </w:rPr>
        <w:t>.......................</w:t>
      </w:r>
      <w:r w:rsidRPr="00EC6A05">
        <w:rPr>
          <w:rFonts w:cs="B Nazanin" w:hint="cs"/>
          <w:b/>
          <w:bCs/>
          <w:sz w:val="24"/>
          <w:szCs w:val="24"/>
          <w:rtl/>
        </w:rPr>
        <w:t xml:space="preserve">  لغايت </w:t>
      </w:r>
      <w:r w:rsidR="006C61AB">
        <w:rPr>
          <w:rFonts w:cs="B Nazanin" w:hint="cs"/>
          <w:b/>
          <w:bCs/>
          <w:sz w:val="24"/>
          <w:szCs w:val="24"/>
          <w:rtl/>
        </w:rPr>
        <w:t>.........................</w:t>
      </w:r>
      <w:r w:rsidRPr="00EC6A05">
        <w:rPr>
          <w:rFonts w:cs="B Nazanin"/>
          <w:b/>
          <w:bCs/>
          <w:sz w:val="24"/>
          <w:szCs w:val="24"/>
          <w:rtl/>
        </w:rPr>
        <w:t xml:space="preserve"> </w:t>
      </w:r>
      <w:r w:rsidRPr="00EC6A05">
        <w:rPr>
          <w:rFonts w:cs="B Nazanin" w:hint="cs"/>
          <w:b/>
          <w:bCs/>
          <w:sz w:val="24"/>
          <w:szCs w:val="24"/>
          <w:rtl/>
        </w:rPr>
        <w:t xml:space="preserve">روزهای </w:t>
      </w:r>
      <w:r w:rsidR="006C61AB">
        <w:rPr>
          <w:rFonts w:cs="B Nazanin" w:hint="cs"/>
          <w:b/>
          <w:bCs/>
          <w:sz w:val="24"/>
          <w:szCs w:val="24"/>
          <w:rtl/>
        </w:rPr>
        <w:t>..............................</w:t>
      </w:r>
      <w:r w:rsidRPr="00EC6A05">
        <w:rPr>
          <w:rFonts w:cs="B Nazanin" w:hint="cs"/>
          <w:b/>
          <w:bCs/>
          <w:sz w:val="24"/>
          <w:szCs w:val="24"/>
          <w:rtl/>
        </w:rPr>
        <w:t xml:space="preserve"> (ساعت</w:t>
      </w:r>
      <w:r w:rsidR="006C61AB">
        <w:rPr>
          <w:rFonts w:cs="B Nazanin" w:hint="cs"/>
          <w:b/>
          <w:bCs/>
          <w:sz w:val="24"/>
          <w:szCs w:val="24"/>
          <w:rtl/>
        </w:rPr>
        <w:t>..........................</w:t>
      </w:r>
      <w:r w:rsidRPr="00EC6A05">
        <w:rPr>
          <w:rFonts w:cs="B Nazanin" w:hint="cs"/>
          <w:b/>
          <w:bCs/>
          <w:sz w:val="24"/>
          <w:szCs w:val="24"/>
          <w:rtl/>
        </w:rPr>
        <w:t>)</w:t>
      </w:r>
    </w:p>
    <w:p w:rsidR="00EC6A05" w:rsidRDefault="00EC6A05" w:rsidP="00EC6A05">
      <w:pPr>
        <w:rPr>
          <w:rFonts w:cs="B Nazanin"/>
          <w:b/>
          <w:bCs/>
          <w:sz w:val="24"/>
          <w:szCs w:val="24"/>
          <w:rtl/>
        </w:rPr>
      </w:pPr>
    </w:p>
    <w:p w:rsidR="00EC6A05" w:rsidRDefault="00EC6A05" w:rsidP="00EC6A05">
      <w:pPr>
        <w:rPr>
          <w:rFonts w:cs="B Nazanin"/>
          <w:b/>
          <w:bCs/>
          <w:sz w:val="24"/>
          <w:szCs w:val="24"/>
          <w:rtl/>
        </w:rPr>
      </w:pPr>
    </w:p>
    <w:p w:rsidR="00EC6A05" w:rsidRDefault="00EC6A05" w:rsidP="00EC6A05">
      <w:pPr>
        <w:rPr>
          <w:rFonts w:cs="B Nazanin"/>
          <w:b/>
          <w:bCs/>
          <w:sz w:val="24"/>
          <w:szCs w:val="24"/>
          <w:rtl/>
        </w:rPr>
      </w:pPr>
    </w:p>
    <w:p w:rsidR="00006578" w:rsidRPr="005B6E1C" w:rsidRDefault="006567A8" w:rsidP="00EC6A05">
      <w:pPr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lastRenderedPageBreak/>
        <w:t xml:space="preserve"> ماده 4- نحوه پرداخت مبلغ قرارداد: </w:t>
      </w:r>
    </w:p>
    <w:p w:rsidR="00006578" w:rsidRDefault="005E6AFA" w:rsidP="00937DD8">
      <w:pPr>
        <w:rPr>
          <w:rFonts w:cs="B Titr"/>
          <w:b/>
          <w:bCs/>
          <w:rtl/>
        </w:rPr>
      </w:pPr>
      <w:r w:rsidRPr="00381435">
        <w:rPr>
          <w:rFonts w:cs="B Nazanin"/>
          <w:b/>
          <w:bCs/>
          <w:rtl/>
        </w:rPr>
        <w:t xml:space="preserve">2/1 </w:t>
      </w:r>
      <w:r w:rsidRPr="00381435">
        <w:rPr>
          <w:rFonts w:cs="B Nazanin" w:hint="cs"/>
          <w:b/>
          <w:bCs/>
          <w:rtl/>
        </w:rPr>
        <w:t>از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کل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مبلغ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قرارداد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را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قبل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از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اجرای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دوره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آموزش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و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مابقی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پس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از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اتمام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دوره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و</w:t>
      </w:r>
      <w:r w:rsidRPr="00381435">
        <w:rPr>
          <w:rFonts w:cs="B Nazanin"/>
          <w:b/>
          <w:bCs/>
          <w:rtl/>
        </w:rPr>
        <w:t xml:space="preserve">  </w:t>
      </w:r>
      <w:r w:rsidRPr="00381435">
        <w:rPr>
          <w:rFonts w:cs="B Nazanin" w:hint="cs"/>
          <w:b/>
          <w:bCs/>
          <w:rtl/>
        </w:rPr>
        <w:t>اخذ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آزمون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و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ارائه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لیست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نمرات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به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حساب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شماره</w:t>
      </w:r>
      <w:r w:rsidRPr="00381435">
        <w:rPr>
          <w:rFonts w:cs="B Nazanin"/>
          <w:b/>
          <w:bCs/>
          <w:rtl/>
        </w:rPr>
        <w:t xml:space="preserve"> 2171874458007 </w:t>
      </w:r>
      <w:r w:rsidRPr="00381435">
        <w:rPr>
          <w:rFonts w:cs="B Nazanin" w:hint="cs"/>
          <w:b/>
          <w:bCs/>
          <w:rtl/>
        </w:rPr>
        <w:t>نزد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خزانه‌داری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کل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به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نام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اداره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کل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آموزش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فنی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و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حرفه‌ای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استان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گیلان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واریز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و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فیش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مربوطه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را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تحویل</w:t>
      </w:r>
      <w:r w:rsidRPr="00381435">
        <w:rPr>
          <w:rFonts w:cs="B Nazanin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مجری</w:t>
      </w:r>
      <w:r w:rsidR="00381435" w:rsidRPr="00381435">
        <w:rPr>
          <w:rFonts w:cs="B Nazanin" w:hint="cs"/>
          <w:b/>
          <w:bCs/>
          <w:rtl/>
        </w:rPr>
        <w:t xml:space="preserve"> </w:t>
      </w:r>
      <w:r w:rsidRPr="00381435">
        <w:rPr>
          <w:rFonts w:cs="B Nazanin" w:hint="cs"/>
          <w:b/>
          <w:bCs/>
          <w:rtl/>
        </w:rPr>
        <w:t>نماید</w:t>
      </w:r>
      <w:r w:rsidRPr="00381435">
        <w:rPr>
          <w:rFonts w:cs="B Nazanin"/>
          <w:b/>
          <w:bCs/>
          <w:rtl/>
        </w:rPr>
        <w:t>.</w:t>
      </w:r>
    </w:p>
    <w:p w:rsidR="00E52463" w:rsidRPr="005B6E1C" w:rsidRDefault="00E52463" w:rsidP="006567A8">
      <w:pPr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ماده 5- تعهدات طرف اول (اداره کل آموزش فنی و حرفه‌ای استان گیلان</w:t>
      </w:r>
      <w:r w:rsidR="003B3D08" w:rsidRPr="005B6E1C">
        <w:rPr>
          <w:rFonts w:cs="B Nazanin" w:hint="cs"/>
          <w:b/>
          <w:bCs/>
          <w:sz w:val="24"/>
          <w:szCs w:val="24"/>
          <w:rtl/>
        </w:rPr>
        <w:t>)</w:t>
      </w:r>
      <w:r w:rsidRPr="005B6E1C">
        <w:rPr>
          <w:rFonts w:cs="B Nazanin" w:hint="cs"/>
          <w:b/>
          <w:bCs/>
          <w:sz w:val="24"/>
          <w:szCs w:val="24"/>
          <w:rtl/>
        </w:rPr>
        <w:t>:</w:t>
      </w:r>
    </w:p>
    <w:p w:rsidR="00E52463" w:rsidRPr="005B6E1C" w:rsidRDefault="00E52463" w:rsidP="00E52463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برگزاری دوره‌های آموزشی</w:t>
      </w:r>
    </w:p>
    <w:p w:rsidR="00E52463" w:rsidRPr="005B6E1C" w:rsidRDefault="00E52463" w:rsidP="00E52463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نظارت بر اجرای دوره‌های آموزشی</w:t>
      </w:r>
    </w:p>
    <w:p w:rsidR="00E52463" w:rsidRPr="005B6E1C" w:rsidRDefault="00E52463" w:rsidP="00E52463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تأمین مربی</w:t>
      </w:r>
    </w:p>
    <w:p w:rsidR="00E52463" w:rsidRPr="005B6E1C" w:rsidRDefault="00E52463" w:rsidP="00E52463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تأمین فضای آموزشی</w:t>
      </w:r>
    </w:p>
    <w:p w:rsidR="00E52463" w:rsidRPr="005B6E1C" w:rsidRDefault="00E52463" w:rsidP="00E52463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بیمه حوادث کارآموزان</w:t>
      </w:r>
    </w:p>
    <w:p w:rsidR="00E52463" w:rsidRPr="005B6E1C" w:rsidRDefault="00E52463" w:rsidP="00E52463">
      <w:pPr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ماده 6- تعهدات طرف دوم:</w:t>
      </w:r>
    </w:p>
    <w:p w:rsidR="00E52463" w:rsidRPr="005B6E1C" w:rsidRDefault="00E52463" w:rsidP="00E52463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فراخوان، شناسایی و سازماندهی و معرفی جامعه هدف به طرف اول</w:t>
      </w:r>
    </w:p>
    <w:p w:rsidR="00E52463" w:rsidRPr="005B6E1C" w:rsidRDefault="00E52463" w:rsidP="006C61AB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</w:rPr>
      </w:pPr>
      <w:r w:rsidRPr="005B6E1C">
        <w:rPr>
          <w:rFonts w:cs="B Nazanin" w:hint="cs"/>
          <w:b/>
          <w:bCs/>
          <w:sz w:val="24"/>
          <w:szCs w:val="24"/>
          <w:rtl/>
        </w:rPr>
        <w:t xml:space="preserve">تأمین مواد مصرفی و تحویل آن به مرکز </w:t>
      </w:r>
      <w:r w:rsidR="006C61AB">
        <w:rPr>
          <w:rFonts w:cs="B Nazanin" w:hint="cs"/>
          <w:b/>
          <w:bCs/>
          <w:sz w:val="24"/>
          <w:szCs w:val="24"/>
          <w:rtl/>
        </w:rPr>
        <w:t>....................................</w:t>
      </w:r>
    </w:p>
    <w:p w:rsidR="00E52463" w:rsidRPr="005B6E1C" w:rsidRDefault="00E52463" w:rsidP="00E52463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تأمین حق‌الزحمه مربی و پرداخت آن به مربیان</w:t>
      </w:r>
    </w:p>
    <w:p w:rsidR="00006578" w:rsidRPr="005B6E1C" w:rsidRDefault="00006578" w:rsidP="00006578">
      <w:pPr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ماده</w:t>
      </w:r>
      <w:r w:rsidRPr="005B6E1C">
        <w:rPr>
          <w:rFonts w:cs="B Nazanin"/>
          <w:b/>
          <w:bCs/>
          <w:sz w:val="24"/>
          <w:szCs w:val="24"/>
          <w:rtl/>
        </w:rPr>
        <w:t xml:space="preserve"> 7- </w:t>
      </w:r>
      <w:r w:rsidRPr="005B6E1C">
        <w:rPr>
          <w:rFonts w:cs="B Nazanin" w:hint="cs"/>
          <w:b/>
          <w:bCs/>
          <w:sz w:val="24"/>
          <w:szCs w:val="24"/>
          <w:rtl/>
        </w:rPr>
        <w:t>تعهدات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مشترک</w:t>
      </w:r>
      <w:r w:rsidRPr="005B6E1C">
        <w:rPr>
          <w:rFonts w:cs="B Nazanin"/>
          <w:b/>
          <w:bCs/>
          <w:sz w:val="24"/>
          <w:szCs w:val="24"/>
          <w:rtl/>
        </w:rPr>
        <w:t>:</w:t>
      </w:r>
    </w:p>
    <w:p w:rsidR="00006578" w:rsidRPr="005B6E1C" w:rsidRDefault="00006578" w:rsidP="00006578">
      <w:pPr>
        <w:pStyle w:val="ListParagraph"/>
        <w:numPr>
          <w:ilvl w:val="0"/>
          <w:numId w:val="6"/>
        </w:numPr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همکاری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در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نیازسنجی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آموزشی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و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انجام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مطالعات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آینده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پژوهی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مشاغل</w:t>
      </w:r>
    </w:p>
    <w:p w:rsidR="00006578" w:rsidRPr="005B6E1C" w:rsidRDefault="00006578" w:rsidP="00006578">
      <w:pPr>
        <w:pStyle w:val="ListParagraph"/>
        <w:numPr>
          <w:ilvl w:val="0"/>
          <w:numId w:val="6"/>
        </w:numPr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همکاری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در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برگزاری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همایش،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کنفرانس،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سمینارهای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تخصصی</w:t>
      </w:r>
    </w:p>
    <w:p w:rsidR="00006578" w:rsidRPr="005B6E1C" w:rsidRDefault="00006578" w:rsidP="00006578">
      <w:pPr>
        <w:pStyle w:val="ListParagraph"/>
        <w:numPr>
          <w:ilvl w:val="0"/>
          <w:numId w:val="6"/>
        </w:numPr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تدوین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و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بازنگری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استاندارد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آموزشی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و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شایستگی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شغلی</w:t>
      </w:r>
    </w:p>
    <w:p w:rsidR="00006578" w:rsidRPr="005B6E1C" w:rsidRDefault="00006578" w:rsidP="00006578">
      <w:pPr>
        <w:pStyle w:val="ListParagraph"/>
        <w:numPr>
          <w:ilvl w:val="0"/>
          <w:numId w:val="6"/>
        </w:numPr>
        <w:rPr>
          <w:rFonts w:cs="B Nazanin"/>
          <w:b/>
          <w:bCs/>
          <w:sz w:val="24"/>
          <w:szCs w:val="24"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همکاری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در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نظارت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بر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اجرای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تعهدات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و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ارائه</w:t>
      </w:r>
      <w:r w:rsidRPr="005B6E1C">
        <w:rPr>
          <w:rFonts w:cs="B Nazanin"/>
          <w:b/>
          <w:bCs/>
          <w:sz w:val="24"/>
          <w:szCs w:val="24"/>
          <w:rtl/>
        </w:rPr>
        <w:t xml:space="preserve"> </w:t>
      </w:r>
      <w:r w:rsidRPr="005B6E1C">
        <w:rPr>
          <w:rFonts w:cs="B Nazanin" w:hint="cs"/>
          <w:b/>
          <w:bCs/>
          <w:sz w:val="24"/>
          <w:szCs w:val="24"/>
          <w:rtl/>
        </w:rPr>
        <w:t>گزارش</w:t>
      </w:r>
    </w:p>
    <w:p w:rsidR="00E52463" w:rsidRPr="005B6E1C" w:rsidRDefault="00E52463" w:rsidP="00006578">
      <w:pPr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006578" w:rsidRPr="005B6E1C">
        <w:rPr>
          <w:rFonts w:cs="B Nazanin" w:hint="cs"/>
          <w:b/>
          <w:bCs/>
          <w:sz w:val="24"/>
          <w:szCs w:val="24"/>
          <w:rtl/>
        </w:rPr>
        <w:t>8</w:t>
      </w:r>
      <w:r w:rsidRPr="005B6E1C">
        <w:rPr>
          <w:rFonts w:cs="B Nazanin" w:hint="cs"/>
          <w:b/>
          <w:bCs/>
          <w:sz w:val="24"/>
          <w:szCs w:val="24"/>
          <w:rtl/>
        </w:rPr>
        <w:t>- روش اجرایی</w:t>
      </w:r>
    </w:p>
    <w:p w:rsidR="00E52463" w:rsidRPr="005B6E1C" w:rsidRDefault="00E52463" w:rsidP="003B3D08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4"/>
          <w:szCs w:val="24"/>
        </w:rPr>
      </w:pPr>
      <w:r w:rsidRPr="005B6E1C">
        <w:rPr>
          <w:rFonts w:cs="B Nazanin" w:hint="cs"/>
          <w:b/>
          <w:bCs/>
          <w:sz w:val="24"/>
          <w:szCs w:val="24"/>
          <w:rtl/>
        </w:rPr>
        <w:t xml:space="preserve">طرفین یکی از متخصصین خود را به عنوان نماینده </w:t>
      </w:r>
      <w:r w:rsidR="00BE6790" w:rsidRPr="005B6E1C">
        <w:rPr>
          <w:rFonts w:cs="B Nazanin" w:hint="cs"/>
          <w:b/>
          <w:bCs/>
          <w:sz w:val="24"/>
          <w:szCs w:val="24"/>
          <w:rtl/>
        </w:rPr>
        <w:t>تعیین و به طرف مقابل معرفی می‌نمایند.</w:t>
      </w:r>
    </w:p>
    <w:p w:rsidR="00BE6790" w:rsidRPr="005B6E1C" w:rsidRDefault="00BE6790" w:rsidP="003B3D08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4"/>
          <w:szCs w:val="24"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نمایندگان طرفین براساس نیاز و پیشرفت قرارداد، جل</w:t>
      </w:r>
      <w:r w:rsidR="003B3D08" w:rsidRPr="005B6E1C">
        <w:rPr>
          <w:rFonts w:cs="B Nazanin" w:hint="cs"/>
          <w:b/>
          <w:bCs/>
          <w:sz w:val="24"/>
          <w:szCs w:val="24"/>
          <w:rtl/>
        </w:rPr>
        <w:t xml:space="preserve">سات مشترک داشته و برنامه‌ریزی و </w:t>
      </w:r>
      <w:r w:rsidRPr="005B6E1C">
        <w:rPr>
          <w:rFonts w:cs="B Nazanin" w:hint="cs"/>
          <w:b/>
          <w:bCs/>
          <w:sz w:val="24"/>
          <w:szCs w:val="24"/>
          <w:rtl/>
        </w:rPr>
        <w:t>هماهنگی‌های لازم را معمول می‌دارند.</w:t>
      </w:r>
    </w:p>
    <w:p w:rsidR="00006578" w:rsidRPr="005B6E1C" w:rsidRDefault="00BE6790" w:rsidP="00006578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4"/>
          <w:szCs w:val="24"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کلیه توافق های حاصل بین نمایندگان، صورتجلسه شده و مورد بررسی واحدهای ذی</w:t>
      </w:r>
      <w:r w:rsidR="003B3D08" w:rsidRPr="005B6E1C">
        <w:rPr>
          <w:rFonts w:cs="B Nazanin" w:hint="cs"/>
          <w:b/>
          <w:bCs/>
          <w:sz w:val="24"/>
          <w:szCs w:val="24"/>
          <w:rtl/>
        </w:rPr>
        <w:t>‌</w:t>
      </w:r>
      <w:r w:rsidRPr="005B6E1C">
        <w:rPr>
          <w:rFonts w:cs="B Nazanin" w:hint="cs"/>
          <w:b/>
          <w:bCs/>
          <w:sz w:val="24"/>
          <w:szCs w:val="24"/>
          <w:rtl/>
        </w:rPr>
        <w:t>ربط قرار گرفته و نتیجه به طرف مقابل اعلام می‌شود.</w:t>
      </w:r>
    </w:p>
    <w:p w:rsidR="00BE6790" w:rsidRPr="005B6E1C" w:rsidRDefault="00BE6790" w:rsidP="00006578">
      <w:pPr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lastRenderedPageBreak/>
        <w:t xml:space="preserve">ماده </w:t>
      </w:r>
      <w:r w:rsidR="00006578" w:rsidRPr="005B6E1C">
        <w:rPr>
          <w:rFonts w:cs="B Nazanin" w:hint="cs"/>
          <w:b/>
          <w:bCs/>
          <w:sz w:val="24"/>
          <w:szCs w:val="24"/>
          <w:rtl/>
        </w:rPr>
        <w:t>9</w:t>
      </w:r>
      <w:r w:rsidRPr="005B6E1C">
        <w:rPr>
          <w:rFonts w:cs="B Nazanin" w:hint="cs"/>
          <w:b/>
          <w:bCs/>
          <w:sz w:val="24"/>
          <w:szCs w:val="24"/>
          <w:rtl/>
        </w:rPr>
        <w:t>- هماهنگی، نظارت و ارزیابی</w:t>
      </w:r>
    </w:p>
    <w:p w:rsidR="00006578" w:rsidRPr="00381435" w:rsidRDefault="00BE6790" w:rsidP="00937DD8">
      <w:pPr>
        <w:jc w:val="both"/>
        <w:rPr>
          <w:rFonts w:cs="B Nazanin"/>
          <w:b/>
          <w:bCs/>
          <w:rtl/>
        </w:rPr>
      </w:pPr>
      <w:r w:rsidRPr="00381435">
        <w:rPr>
          <w:rFonts w:cs="B Nazanin" w:hint="cs"/>
          <w:b/>
          <w:bCs/>
          <w:rtl/>
        </w:rPr>
        <w:t>کارگروه ملی/استانی/شهرستانی با ترکیب اعضای معرفی شده جهت بررسی، هماهنگی، نظارت و</w:t>
      </w:r>
      <w:r w:rsidR="009B5283" w:rsidRPr="00381435">
        <w:rPr>
          <w:rFonts w:cs="B Nazanin" w:hint="cs"/>
          <w:b/>
          <w:bCs/>
          <w:rtl/>
        </w:rPr>
        <w:t xml:space="preserve"> ارزیابی و ارائه گزارش تشکیل می‌</w:t>
      </w:r>
      <w:r w:rsidRPr="00381435">
        <w:rPr>
          <w:rFonts w:cs="B Nazanin" w:hint="cs"/>
          <w:b/>
          <w:bCs/>
          <w:rtl/>
        </w:rPr>
        <w:t>شود.</w:t>
      </w:r>
    </w:p>
    <w:p w:rsidR="00BE6790" w:rsidRPr="005B6E1C" w:rsidRDefault="00BE6790" w:rsidP="00006578">
      <w:pPr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006578" w:rsidRPr="005B6E1C">
        <w:rPr>
          <w:rFonts w:cs="B Nazanin" w:hint="cs"/>
          <w:b/>
          <w:bCs/>
          <w:sz w:val="24"/>
          <w:szCs w:val="24"/>
          <w:rtl/>
        </w:rPr>
        <w:t>10</w:t>
      </w:r>
      <w:r w:rsidRPr="005B6E1C">
        <w:rPr>
          <w:rFonts w:cs="B Nazanin" w:hint="cs"/>
          <w:b/>
          <w:bCs/>
          <w:sz w:val="24"/>
          <w:szCs w:val="24"/>
          <w:rtl/>
        </w:rPr>
        <w:t>- کمیسیون حل اختلاف</w:t>
      </w:r>
    </w:p>
    <w:p w:rsidR="00BE6790" w:rsidRPr="005B6E1C" w:rsidRDefault="00BE6790" w:rsidP="00BE6790">
      <w:pPr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نماینده/ نمایندگان مرضی‌الطرفین جهت حل و فصل اختلافات احتمالی معرفی و در غیر اینصورت از طریق مراجع ذیصلاح موضوع بررسی می شود.</w:t>
      </w:r>
    </w:p>
    <w:p w:rsidR="00BE6790" w:rsidRPr="005B6E1C" w:rsidRDefault="00BE6790" w:rsidP="00006578">
      <w:pPr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006578" w:rsidRPr="005B6E1C">
        <w:rPr>
          <w:rFonts w:cs="B Nazanin" w:hint="cs"/>
          <w:b/>
          <w:bCs/>
          <w:sz w:val="24"/>
          <w:szCs w:val="24"/>
          <w:rtl/>
        </w:rPr>
        <w:t>11</w:t>
      </w:r>
      <w:r w:rsidRPr="005B6E1C">
        <w:rPr>
          <w:rFonts w:cs="B Nazanin" w:hint="cs"/>
          <w:b/>
          <w:bCs/>
          <w:sz w:val="24"/>
          <w:szCs w:val="24"/>
          <w:rtl/>
        </w:rPr>
        <w:t>- مدت</w:t>
      </w:r>
    </w:p>
    <w:p w:rsidR="00C004EE" w:rsidRPr="005B6E1C" w:rsidRDefault="00BE6790" w:rsidP="00006578">
      <w:pPr>
        <w:jc w:val="both"/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t xml:space="preserve">مدت قرارداد همکاری از زمان امضاء برای یک </w:t>
      </w:r>
      <w:r w:rsidR="003B3D08" w:rsidRPr="005B6E1C">
        <w:rPr>
          <w:rFonts w:cs="B Nazanin" w:hint="cs"/>
          <w:b/>
          <w:bCs/>
          <w:sz w:val="24"/>
          <w:szCs w:val="24"/>
          <w:rtl/>
        </w:rPr>
        <w:t xml:space="preserve">ترم </w:t>
      </w:r>
      <w:r w:rsidR="004C7A1B" w:rsidRPr="005B6E1C">
        <w:rPr>
          <w:rFonts w:cs="B Nazanin" w:hint="cs"/>
          <w:b/>
          <w:bCs/>
          <w:sz w:val="24"/>
          <w:szCs w:val="24"/>
          <w:rtl/>
        </w:rPr>
        <w:t>تحصیلی تعیین می‌شود، و با اعلام قبلی یکی از طرفین قابل فسخ بوده و ضمناً در صورت رضایت طرفین قابل تمدید می باشد. در صورت فسخ انج</w:t>
      </w:r>
      <w:r w:rsidR="00C004EE" w:rsidRPr="005B6E1C">
        <w:rPr>
          <w:rFonts w:cs="B Nazanin" w:hint="cs"/>
          <w:b/>
          <w:bCs/>
          <w:sz w:val="24"/>
          <w:szCs w:val="24"/>
          <w:rtl/>
        </w:rPr>
        <w:t>ام تعهدات قبلی به عهده طرفین می‌</w:t>
      </w:r>
      <w:r w:rsidR="004C7A1B" w:rsidRPr="005B6E1C">
        <w:rPr>
          <w:rFonts w:cs="B Nazanin" w:hint="cs"/>
          <w:b/>
          <w:bCs/>
          <w:sz w:val="24"/>
          <w:szCs w:val="24"/>
          <w:rtl/>
        </w:rPr>
        <w:t>باشد.</w:t>
      </w:r>
    </w:p>
    <w:p w:rsidR="00F3367C" w:rsidRPr="005B6E1C" w:rsidRDefault="00F3367C" w:rsidP="00006578">
      <w:pPr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006578" w:rsidRPr="005B6E1C">
        <w:rPr>
          <w:rFonts w:cs="B Nazanin" w:hint="cs"/>
          <w:b/>
          <w:bCs/>
          <w:sz w:val="24"/>
          <w:szCs w:val="24"/>
          <w:rtl/>
        </w:rPr>
        <w:t>12</w:t>
      </w:r>
      <w:r w:rsidRPr="005B6E1C">
        <w:rPr>
          <w:rFonts w:cs="B Nazanin" w:hint="cs"/>
          <w:b/>
          <w:bCs/>
          <w:sz w:val="24"/>
          <w:szCs w:val="24"/>
          <w:rtl/>
        </w:rPr>
        <w:t>- سایر موارد</w:t>
      </w:r>
    </w:p>
    <w:p w:rsidR="00F3367C" w:rsidRPr="005B6E1C" w:rsidRDefault="00F3367C" w:rsidP="007B4B71">
      <w:pPr>
        <w:jc w:val="both"/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الف- تهیه و تحویل لباس کار و وسایل ایمنی مورد نیاز دانشجویان برعهده طرف دوم می باشد.</w:t>
      </w:r>
    </w:p>
    <w:p w:rsidR="00F3367C" w:rsidRPr="005B6E1C" w:rsidRDefault="00F3367C" w:rsidP="007B4B71">
      <w:pPr>
        <w:jc w:val="both"/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t xml:space="preserve">ب- سایر شرایط و </w:t>
      </w:r>
      <w:r w:rsidR="00E11FFF" w:rsidRPr="005B6E1C">
        <w:rPr>
          <w:rFonts w:cs="B Nazanin" w:hint="cs"/>
          <w:b/>
          <w:bCs/>
          <w:sz w:val="24"/>
          <w:szCs w:val="24"/>
          <w:rtl/>
        </w:rPr>
        <w:t>مواردی که در این قرارداد پیش‌بینی نگردیده است، تابع احکام کلی و شرایط عمومی مربوط به تفاهم ‌نامه‌ها و قوانین جاری کشور بوده و برای طرفین لازم‌ال</w:t>
      </w:r>
      <w:r w:rsidR="00467688" w:rsidRPr="005B6E1C">
        <w:rPr>
          <w:rFonts w:cs="B Nazanin" w:hint="cs"/>
          <w:b/>
          <w:bCs/>
          <w:sz w:val="24"/>
          <w:szCs w:val="24"/>
          <w:rtl/>
        </w:rPr>
        <w:t>ا</w:t>
      </w:r>
      <w:r w:rsidR="00E11FFF" w:rsidRPr="005B6E1C">
        <w:rPr>
          <w:rFonts w:cs="B Nazanin" w:hint="cs"/>
          <w:b/>
          <w:bCs/>
          <w:sz w:val="24"/>
          <w:szCs w:val="24"/>
          <w:rtl/>
        </w:rPr>
        <w:t>جرا خواهد بود. به جز در موارد حوادث غیرمترقبه طبیعی از قبیل سیل، زلزله و ... که تفاهم‌نامه را فسخ نمایند.</w:t>
      </w:r>
    </w:p>
    <w:p w:rsidR="00E11FFF" w:rsidRPr="005B6E1C" w:rsidRDefault="00E11FFF" w:rsidP="00006578">
      <w:pPr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t xml:space="preserve">ماده </w:t>
      </w:r>
      <w:r w:rsidR="00006578" w:rsidRPr="005B6E1C">
        <w:rPr>
          <w:rFonts w:cs="B Nazanin" w:hint="cs"/>
          <w:b/>
          <w:bCs/>
          <w:sz w:val="24"/>
          <w:szCs w:val="24"/>
          <w:rtl/>
        </w:rPr>
        <w:t>13</w:t>
      </w:r>
      <w:r w:rsidRPr="005B6E1C">
        <w:rPr>
          <w:rFonts w:cs="B Nazanin" w:hint="cs"/>
          <w:b/>
          <w:bCs/>
          <w:sz w:val="24"/>
          <w:szCs w:val="24"/>
          <w:rtl/>
        </w:rPr>
        <w:t>- کلیات قرارداد</w:t>
      </w:r>
    </w:p>
    <w:p w:rsidR="00E11FFF" w:rsidRDefault="00E11FFF" w:rsidP="006C61AB">
      <w:pPr>
        <w:rPr>
          <w:rFonts w:cs="B Nazanin"/>
          <w:b/>
          <w:bCs/>
          <w:sz w:val="24"/>
          <w:szCs w:val="24"/>
          <w:rtl/>
        </w:rPr>
      </w:pPr>
      <w:r w:rsidRPr="005B6E1C">
        <w:rPr>
          <w:rFonts w:cs="B Nazanin" w:hint="cs"/>
          <w:b/>
          <w:bCs/>
          <w:sz w:val="24"/>
          <w:szCs w:val="24"/>
          <w:rtl/>
        </w:rPr>
        <w:t>این قرارداد در 1</w:t>
      </w:r>
      <w:r w:rsidR="006854B4" w:rsidRPr="005B6E1C">
        <w:rPr>
          <w:rFonts w:cs="B Nazanin" w:hint="cs"/>
          <w:b/>
          <w:bCs/>
          <w:sz w:val="24"/>
          <w:szCs w:val="24"/>
          <w:rtl/>
        </w:rPr>
        <w:t>3</w:t>
      </w:r>
      <w:r w:rsidRPr="005B6E1C">
        <w:rPr>
          <w:rFonts w:cs="B Nazanin" w:hint="cs"/>
          <w:b/>
          <w:bCs/>
          <w:sz w:val="24"/>
          <w:szCs w:val="24"/>
          <w:rtl/>
        </w:rPr>
        <w:t xml:space="preserve"> ماده و در </w:t>
      </w:r>
      <w:r w:rsidR="006C61AB">
        <w:rPr>
          <w:rFonts w:cs="B Nazanin" w:hint="cs"/>
          <w:b/>
          <w:bCs/>
          <w:sz w:val="24"/>
          <w:szCs w:val="24"/>
          <w:rtl/>
        </w:rPr>
        <w:t>3</w:t>
      </w:r>
      <w:r w:rsidRPr="005B6E1C">
        <w:rPr>
          <w:rFonts w:cs="B Nazanin" w:hint="cs"/>
          <w:b/>
          <w:bCs/>
          <w:sz w:val="24"/>
          <w:szCs w:val="24"/>
          <w:rtl/>
        </w:rPr>
        <w:t xml:space="preserve"> نسخه تهیه و در تاریخ</w:t>
      </w:r>
      <w:r w:rsidR="00242FEF" w:rsidRPr="005B6E1C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 w:rsidR="008F59BF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242FEF" w:rsidRPr="005B6E1C"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5B6E1C">
        <w:rPr>
          <w:rFonts w:cs="B Nazanin" w:hint="cs"/>
          <w:b/>
          <w:bCs/>
          <w:sz w:val="24"/>
          <w:szCs w:val="24"/>
          <w:rtl/>
        </w:rPr>
        <w:t>به امضاء طرفین رسیده و هر نسخه آن حکم واحد را دارد و به تنهایی دارای سندیت لازم می‌باشد و از تاریخ امضاء معتبر می‌باشد.</w:t>
      </w:r>
    </w:p>
    <w:p w:rsidR="009B5283" w:rsidRPr="005B6E1C" w:rsidRDefault="009B5283" w:rsidP="006854B4">
      <w:pPr>
        <w:rPr>
          <w:rFonts w:cs="B Nazanin"/>
          <w:b/>
          <w:bCs/>
          <w:sz w:val="24"/>
          <w:szCs w:val="24"/>
          <w:rtl/>
        </w:rPr>
      </w:pPr>
    </w:p>
    <w:p w:rsidR="00006578" w:rsidRPr="005B6E1C" w:rsidRDefault="00813252" w:rsidP="00937DD8">
      <w:pPr>
        <w:tabs>
          <w:tab w:val="left" w:pos="1352"/>
        </w:tabs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طرف دوم:                                                                         </w:t>
      </w:r>
      <w:r w:rsidR="00006578"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      </w:t>
      </w:r>
      <w:r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</w:t>
      </w:r>
      <w:r w:rsidR="00EC6A0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</w:t>
      </w:r>
      <w:r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</w:t>
      </w:r>
      <w:r w:rsidR="00EC6A0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</w:t>
      </w:r>
      <w:r w:rsidR="00EF3EE8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   </w:t>
      </w:r>
      <w:r w:rsidR="00EC6A0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طرف اول:</w:t>
      </w:r>
    </w:p>
    <w:p w:rsidR="00813252" w:rsidRPr="005B6E1C" w:rsidRDefault="0045341A" w:rsidP="006C61AB">
      <w:pPr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نماینده</w:t>
      </w:r>
      <w:r w:rsidR="00EF3EE8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6C61AB">
        <w:rPr>
          <w:rFonts w:ascii="Calibri" w:eastAsia="Calibri" w:hAnsi="Calibri" w:cs="B Nazanin" w:hint="cs"/>
          <w:b/>
          <w:bCs/>
          <w:sz w:val="24"/>
          <w:szCs w:val="24"/>
          <w:rtl/>
        </w:rPr>
        <w:t>......................................................................</w:t>
      </w:r>
      <w:r w:rsidR="00EC6A0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</w:t>
      </w:r>
      <w:r w:rsidR="001F2BF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                        </w:t>
      </w:r>
      <w:r w:rsidR="00EC6A0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         </w:t>
      </w:r>
      <w:r w:rsidR="00813252"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نماینده اداره کل آموزش فنی و حرفه‌ای گیلان   </w:t>
      </w:r>
    </w:p>
    <w:p w:rsidR="00813252" w:rsidRPr="005B6E1C" w:rsidRDefault="00381435" w:rsidP="006C61AB">
      <w:pPr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نام و </w:t>
      </w:r>
      <w:r w:rsidR="0045341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نام خانوادگی: </w:t>
      </w:r>
      <w:r w:rsidR="006C61AB">
        <w:rPr>
          <w:rFonts w:ascii="Calibri" w:eastAsia="Calibri" w:hAnsi="Calibri" w:cs="B Nazanin" w:hint="cs"/>
          <w:b/>
          <w:bCs/>
          <w:sz w:val="24"/>
          <w:szCs w:val="24"/>
          <w:rtl/>
        </w:rPr>
        <w:t>.........................................</w:t>
      </w:r>
      <w:r w:rsidR="00813252"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                        </w:t>
      </w:r>
      <w:r w:rsidR="00006578"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       </w:t>
      </w:r>
      <w:r w:rsidR="0045341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      </w:t>
      </w:r>
      <w:r w:rsidR="00006578"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813252"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نام و نام خانوادگی: </w:t>
      </w:r>
      <w:r w:rsidR="008B1570"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>محمد حسینی</w:t>
      </w:r>
    </w:p>
    <w:p w:rsidR="00813252" w:rsidRPr="005B6E1C" w:rsidRDefault="00813252" w:rsidP="00813252">
      <w:pPr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امضاء:                                                                                 </w:t>
      </w:r>
      <w:r w:rsidR="00006578"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    </w:t>
      </w:r>
      <w:r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EC6A0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     </w:t>
      </w:r>
      <w:r w:rsidR="00B911EE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</w:t>
      </w:r>
      <w:r w:rsidR="00EC6A0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</w:t>
      </w:r>
      <w:r w:rsidR="00381435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 </w:t>
      </w:r>
      <w:r w:rsidR="001F2BF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5B6E1C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 امضاء:    </w:t>
      </w:r>
    </w:p>
    <w:sectPr w:rsidR="00813252" w:rsidRPr="005B6E1C" w:rsidSect="00EC6A05">
      <w:pgSz w:w="11906" w:h="16838" w:code="9"/>
      <w:pgMar w:top="3515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7D6"/>
    <w:multiLevelType w:val="hybridMultilevel"/>
    <w:tmpl w:val="5964A272"/>
    <w:lvl w:ilvl="0" w:tplc="CF880C0A">
      <w:start w:val="6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30841"/>
    <w:multiLevelType w:val="hybridMultilevel"/>
    <w:tmpl w:val="E5268868"/>
    <w:lvl w:ilvl="0" w:tplc="E6667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65CE8"/>
    <w:multiLevelType w:val="hybridMultilevel"/>
    <w:tmpl w:val="ADC0241A"/>
    <w:lvl w:ilvl="0" w:tplc="C8E0EF3E">
      <w:start w:val="65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BF4121"/>
    <w:multiLevelType w:val="hybridMultilevel"/>
    <w:tmpl w:val="C36A46A4"/>
    <w:lvl w:ilvl="0" w:tplc="605E5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F7374"/>
    <w:multiLevelType w:val="hybridMultilevel"/>
    <w:tmpl w:val="85B4E97E"/>
    <w:lvl w:ilvl="0" w:tplc="8048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D13EE"/>
    <w:multiLevelType w:val="hybridMultilevel"/>
    <w:tmpl w:val="3E26C818"/>
    <w:lvl w:ilvl="0" w:tplc="E2244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75"/>
    <w:rsid w:val="00006578"/>
    <w:rsid w:val="00020B82"/>
    <w:rsid w:val="00054720"/>
    <w:rsid w:val="00084F54"/>
    <w:rsid w:val="000B231C"/>
    <w:rsid w:val="000E1926"/>
    <w:rsid w:val="000F599B"/>
    <w:rsid w:val="001038A8"/>
    <w:rsid w:val="00122831"/>
    <w:rsid w:val="00147C39"/>
    <w:rsid w:val="00184049"/>
    <w:rsid w:val="001F2BF9"/>
    <w:rsid w:val="00242FEF"/>
    <w:rsid w:val="00286F4A"/>
    <w:rsid w:val="002C4E8A"/>
    <w:rsid w:val="003715F8"/>
    <w:rsid w:val="00381435"/>
    <w:rsid w:val="0038445C"/>
    <w:rsid w:val="003B3D08"/>
    <w:rsid w:val="003B4A5C"/>
    <w:rsid w:val="003C26D2"/>
    <w:rsid w:val="003D68EA"/>
    <w:rsid w:val="003E69EC"/>
    <w:rsid w:val="00413E42"/>
    <w:rsid w:val="004254C9"/>
    <w:rsid w:val="004379BF"/>
    <w:rsid w:val="0045341A"/>
    <w:rsid w:val="00467688"/>
    <w:rsid w:val="00480667"/>
    <w:rsid w:val="00484BA0"/>
    <w:rsid w:val="004A7671"/>
    <w:rsid w:val="004C1CE8"/>
    <w:rsid w:val="004C5437"/>
    <w:rsid w:val="004C7A1B"/>
    <w:rsid w:val="004E4358"/>
    <w:rsid w:val="004E68E0"/>
    <w:rsid w:val="004F4EFF"/>
    <w:rsid w:val="00515F14"/>
    <w:rsid w:val="00535BF2"/>
    <w:rsid w:val="00550C75"/>
    <w:rsid w:val="00553057"/>
    <w:rsid w:val="005A25DD"/>
    <w:rsid w:val="005B6E1C"/>
    <w:rsid w:val="005E6AFA"/>
    <w:rsid w:val="00604374"/>
    <w:rsid w:val="006567A8"/>
    <w:rsid w:val="00666063"/>
    <w:rsid w:val="006663D5"/>
    <w:rsid w:val="006854B4"/>
    <w:rsid w:val="00691C33"/>
    <w:rsid w:val="006B117E"/>
    <w:rsid w:val="006B2E5C"/>
    <w:rsid w:val="006C61AB"/>
    <w:rsid w:val="0070757A"/>
    <w:rsid w:val="007176EF"/>
    <w:rsid w:val="0073259F"/>
    <w:rsid w:val="0076612B"/>
    <w:rsid w:val="007B4B71"/>
    <w:rsid w:val="007D6695"/>
    <w:rsid w:val="00802A99"/>
    <w:rsid w:val="00810B0E"/>
    <w:rsid w:val="00813252"/>
    <w:rsid w:val="0081549E"/>
    <w:rsid w:val="008176B3"/>
    <w:rsid w:val="008208F2"/>
    <w:rsid w:val="00842C86"/>
    <w:rsid w:val="0085344F"/>
    <w:rsid w:val="00895B3E"/>
    <w:rsid w:val="008A482F"/>
    <w:rsid w:val="008B1570"/>
    <w:rsid w:val="008C39F7"/>
    <w:rsid w:val="008D4F1C"/>
    <w:rsid w:val="008D56E7"/>
    <w:rsid w:val="008E13DB"/>
    <w:rsid w:val="008E466D"/>
    <w:rsid w:val="008E6DD8"/>
    <w:rsid w:val="008F59BF"/>
    <w:rsid w:val="00937DD8"/>
    <w:rsid w:val="009528D1"/>
    <w:rsid w:val="00965BB5"/>
    <w:rsid w:val="00974675"/>
    <w:rsid w:val="0098519C"/>
    <w:rsid w:val="0099478B"/>
    <w:rsid w:val="009A4E96"/>
    <w:rsid w:val="009B5283"/>
    <w:rsid w:val="009B76E3"/>
    <w:rsid w:val="009C57FA"/>
    <w:rsid w:val="009D1549"/>
    <w:rsid w:val="009D1E35"/>
    <w:rsid w:val="009F449D"/>
    <w:rsid w:val="00A252F3"/>
    <w:rsid w:val="00A57FD5"/>
    <w:rsid w:val="00AD1C3D"/>
    <w:rsid w:val="00AD4559"/>
    <w:rsid w:val="00B7010E"/>
    <w:rsid w:val="00B860BF"/>
    <w:rsid w:val="00B911EE"/>
    <w:rsid w:val="00BA4E2D"/>
    <w:rsid w:val="00BC7809"/>
    <w:rsid w:val="00BD1920"/>
    <w:rsid w:val="00BD3AE9"/>
    <w:rsid w:val="00BE3E1C"/>
    <w:rsid w:val="00BE6790"/>
    <w:rsid w:val="00BF77DE"/>
    <w:rsid w:val="00C004EE"/>
    <w:rsid w:val="00C06C8A"/>
    <w:rsid w:val="00C16953"/>
    <w:rsid w:val="00C20D24"/>
    <w:rsid w:val="00C27F17"/>
    <w:rsid w:val="00C31A3D"/>
    <w:rsid w:val="00C44724"/>
    <w:rsid w:val="00C46A2D"/>
    <w:rsid w:val="00C77303"/>
    <w:rsid w:val="00C77FCD"/>
    <w:rsid w:val="00C90E3A"/>
    <w:rsid w:val="00CA4759"/>
    <w:rsid w:val="00CF0F68"/>
    <w:rsid w:val="00D41196"/>
    <w:rsid w:val="00D51A29"/>
    <w:rsid w:val="00D95397"/>
    <w:rsid w:val="00DD213E"/>
    <w:rsid w:val="00DE3597"/>
    <w:rsid w:val="00E11FFF"/>
    <w:rsid w:val="00E14FBF"/>
    <w:rsid w:val="00E17EC7"/>
    <w:rsid w:val="00E404F8"/>
    <w:rsid w:val="00E43CBD"/>
    <w:rsid w:val="00E52463"/>
    <w:rsid w:val="00EB648A"/>
    <w:rsid w:val="00EC6A05"/>
    <w:rsid w:val="00EF3EE8"/>
    <w:rsid w:val="00EF50D4"/>
    <w:rsid w:val="00F01D34"/>
    <w:rsid w:val="00F3367C"/>
    <w:rsid w:val="00F44A9E"/>
    <w:rsid w:val="00F8316C"/>
    <w:rsid w:val="00F956AA"/>
    <w:rsid w:val="00FA1DCE"/>
    <w:rsid w:val="00FC49A2"/>
    <w:rsid w:val="00FD236E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1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196"/>
    <w:pPr>
      <w:ind w:left="720"/>
      <w:contextualSpacing/>
    </w:pPr>
  </w:style>
  <w:style w:type="table" w:styleId="TableGrid">
    <w:name w:val="Table Grid"/>
    <w:basedOn w:val="TableNormal"/>
    <w:rsid w:val="002C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C5437"/>
    <w:rPr>
      <w:b/>
      <w:bCs/>
    </w:rPr>
  </w:style>
  <w:style w:type="table" w:customStyle="1" w:styleId="TableGrid1">
    <w:name w:val="Table Grid1"/>
    <w:basedOn w:val="TableNormal"/>
    <w:next w:val="TableGrid"/>
    <w:rsid w:val="0055305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1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196"/>
    <w:pPr>
      <w:ind w:left="720"/>
      <w:contextualSpacing/>
    </w:pPr>
  </w:style>
  <w:style w:type="table" w:styleId="TableGrid">
    <w:name w:val="Table Grid"/>
    <w:basedOn w:val="TableNormal"/>
    <w:rsid w:val="002C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C5437"/>
    <w:rPr>
      <w:b/>
      <w:bCs/>
    </w:rPr>
  </w:style>
  <w:style w:type="table" w:customStyle="1" w:styleId="TableGrid1">
    <w:name w:val="Table Grid1"/>
    <w:basedOn w:val="TableNormal"/>
    <w:next w:val="TableGrid"/>
    <w:rsid w:val="0055305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2773-8ABF-4917-BD5D-2124B4FA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حمید هماپور</cp:lastModifiedBy>
  <cp:revision>2</cp:revision>
  <cp:lastPrinted>2019-01-28T10:46:00Z</cp:lastPrinted>
  <dcterms:created xsi:type="dcterms:W3CDTF">2019-02-12T10:26:00Z</dcterms:created>
  <dcterms:modified xsi:type="dcterms:W3CDTF">2019-02-12T10:26:00Z</dcterms:modified>
</cp:coreProperties>
</file>